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DD8F1" w14:textId="3F1E47B3" w:rsidR="00A85769" w:rsidRPr="00837996" w:rsidRDefault="00837996" w:rsidP="00837996">
      <w:pPr>
        <w:pStyle w:val="ListParagraph"/>
        <w:numPr>
          <w:ilvl w:val="0"/>
          <w:numId w:val="1"/>
        </w:numPr>
        <w:spacing w:line="480" w:lineRule="auto"/>
        <w:rPr>
          <w:rFonts w:ascii="Times New Roman" w:hAnsi="Times New Roman" w:cs="Times New Roman"/>
        </w:rPr>
      </w:pPr>
      <w:r w:rsidRPr="00837996">
        <w:rPr>
          <w:rFonts w:ascii="Times New Roman" w:hAnsi="Times New Roman" w:cs="Times New Roman"/>
        </w:rPr>
        <w:t>Download a version of IFs from korbel.du.edu/pardee and follow the installation instructions.  The model only works on a Windows PC.</w:t>
      </w:r>
    </w:p>
    <w:p w14:paraId="3B9E705C" w14:textId="16C89D9B" w:rsidR="00837996" w:rsidRPr="00837996" w:rsidRDefault="00837996" w:rsidP="00837996">
      <w:pPr>
        <w:pStyle w:val="ListParagraph"/>
        <w:numPr>
          <w:ilvl w:val="0"/>
          <w:numId w:val="1"/>
        </w:numPr>
        <w:spacing w:line="480" w:lineRule="auto"/>
        <w:rPr>
          <w:rFonts w:ascii="Times New Roman" w:hAnsi="Times New Roman" w:cs="Times New Roman"/>
        </w:rPr>
      </w:pPr>
      <w:r w:rsidRPr="00837996">
        <w:rPr>
          <w:rFonts w:ascii="Times New Roman" w:hAnsi="Times New Roman" w:cs="Times New Roman"/>
        </w:rPr>
        <w:t xml:space="preserve">Copy the </w:t>
      </w:r>
      <w:proofErr w:type="spellStart"/>
      <w:r w:rsidRPr="00837996">
        <w:rPr>
          <w:rFonts w:ascii="Times New Roman" w:hAnsi="Times New Roman" w:cs="Times New Roman"/>
        </w:rPr>
        <w:t>sce</w:t>
      </w:r>
      <w:proofErr w:type="spellEnd"/>
      <w:r w:rsidRPr="00837996">
        <w:rPr>
          <w:rFonts w:ascii="Times New Roman" w:hAnsi="Times New Roman" w:cs="Times New Roman"/>
        </w:rPr>
        <w:t xml:space="preserve"> files that are part of this replication into the following path:  </w:t>
      </w:r>
      <w:proofErr w:type="gramStart"/>
      <w:r w:rsidRPr="00837996">
        <w:rPr>
          <w:rFonts w:ascii="Times New Roman" w:hAnsi="Times New Roman" w:cs="Times New Roman"/>
        </w:rPr>
        <w:t>C:\Users\</w:t>
      </w:r>
      <w:r w:rsidRPr="00837996">
        <w:rPr>
          <w:rFonts w:ascii="Times New Roman" w:hAnsi="Times New Roman" w:cs="Times New Roman"/>
          <w:b/>
          <w:bCs/>
        </w:rPr>
        <w:t>yourname</w:t>
      </w:r>
      <w:r w:rsidRPr="00837996">
        <w:rPr>
          <w:rFonts w:ascii="Times New Roman" w:hAnsi="Times New Roman" w:cs="Times New Roman"/>
        </w:rPr>
        <w:t>\AppData\Local\IFs</w:t>
      </w:r>
      <w:r w:rsidRPr="00837996">
        <w:rPr>
          <w:rFonts w:ascii="Times New Roman" w:hAnsi="Times New Roman" w:cs="Times New Roman"/>
        </w:rPr>
        <w:t>\Scenario</w:t>
      </w:r>
      <w:proofErr w:type="gramEnd"/>
    </w:p>
    <w:p w14:paraId="29530612" w14:textId="29383534" w:rsidR="00837996" w:rsidRPr="00837996" w:rsidRDefault="00837996" w:rsidP="00837996">
      <w:pPr>
        <w:pStyle w:val="ListParagraph"/>
        <w:numPr>
          <w:ilvl w:val="0"/>
          <w:numId w:val="1"/>
        </w:numPr>
        <w:spacing w:line="480" w:lineRule="auto"/>
        <w:rPr>
          <w:rFonts w:ascii="Times New Roman" w:hAnsi="Times New Roman" w:cs="Times New Roman"/>
        </w:rPr>
      </w:pPr>
      <w:r w:rsidRPr="00837996">
        <w:rPr>
          <w:rFonts w:ascii="Times New Roman" w:hAnsi="Times New Roman" w:cs="Times New Roman"/>
        </w:rPr>
        <w:t>Open the IFs model and navigate to Scenario Analysis, Run, Batch Run.  Choose the Degrowth folder that you copied in step two.  Choose “Select” and run the scenarios through 2100.  This should take a couple of hours.</w:t>
      </w:r>
    </w:p>
    <w:p w14:paraId="6C5DCC8D" w14:textId="3C108409" w:rsidR="00837996" w:rsidRPr="00837996" w:rsidRDefault="00837996" w:rsidP="00837996">
      <w:pPr>
        <w:pStyle w:val="ListParagraph"/>
        <w:numPr>
          <w:ilvl w:val="0"/>
          <w:numId w:val="1"/>
        </w:numPr>
        <w:spacing w:line="480" w:lineRule="auto"/>
        <w:rPr>
          <w:rFonts w:ascii="Times New Roman" w:hAnsi="Times New Roman" w:cs="Times New Roman"/>
        </w:rPr>
      </w:pPr>
      <w:r w:rsidRPr="00837996">
        <w:rPr>
          <w:rFonts w:ascii="Times New Roman" w:hAnsi="Times New Roman" w:cs="Times New Roman"/>
        </w:rPr>
        <w:t xml:space="preserve">To view results, navigate to Display/Flexible Display.  Choose the variable category, the unit of analysis (countries or groups) and make a table or graph.  </w:t>
      </w:r>
    </w:p>
    <w:sectPr w:rsidR="00837996" w:rsidRPr="008379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961EE"/>
    <w:multiLevelType w:val="hybridMultilevel"/>
    <w:tmpl w:val="66D8D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9766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996"/>
    <w:rsid w:val="000B4947"/>
    <w:rsid w:val="00837996"/>
    <w:rsid w:val="00B12B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C5CD5"/>
  <w15:chartTrackingRefBased/>
  <w15:docId w15:val="{ECFD2258-DB7D-4148-89CF-FC5410659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79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94</Words>
  <Characters>538</Characters>
  <Application>Microsoft Office Word</Application>
  <DocSecurity>0</DocSecurity>
  <Lines>4</Lines>
  <Paragraphs>1</Paragraphs>
  <ScaleCrop>false</ScaleCrop>
  <Company>University of Denver</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Moyer</dc:creator>
  <cp:keywords/>
  <dc:description/>
  <cp:lastModifiedBy>Jonathan Moyer</cp:lastModifiedBy>
  <cp:revision>1</cp:revision>
  <dcterms:created xsi:type="dcterms:W3CDTF">2023-07-31T19:57:00Z</dcterms:created>
  <dcterms:modified xsi:type="dcterms:W3CDTF">2023-07-31T20:01:00Z</dcterms:modified>
</cp:coreProperties>
</file>